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CCD" w:rsidRPr="00E31CCD" w:rsidRDefault="00E31CCD" w:rsidP="00E31CC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 w:rsidRPr="00E31CCD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наши выпуски</w:t>
      </w:r>
    </w:p>
    <w:tbl>
      <w:tblPr>
        <w:tblW w:w="0" w:type="auto"/>
        <w:tblInd w:w="43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430"/>
        <w:gridCol w:w="2430"/>
        <w:gridCol w:w="2430"/>
      </w:tblGrid>
      <w:tr w:rsidR="00E31CCD" w:rsidRPr="00E31CCD" w:rsidTr="00E31CCD">
        <w:tc>
          <w:tcPr>
            <w:tcW w:w="2430" w:type="dxa"/>
            <w:shd w:val="clear" w:color="auto" w:fill="FFFFFF"/>
            <w:tcMar>
              <w:top w:w="0" w:type="dxa"/>
              <w:left w:w="0" w:type="dxa"/>
              <w:bottom w:w="255" w:type="dxa"/>
              <w:right w:w="150" w:type="dxa"/>
            </w:tcMar>
            <w:hideMark/>
          </w:tcPr>
          <w:p w:rsidR="00E31CCD" w:rsidRPr="00E31CCD" w:rsidRDefault="00E31CCD" w:rsidP="00E31CCD">
            <w:pPr>
              <w:spacing w:before="330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1428750" cy="1476375"/>
                  <wp:effectExtent l="19050" t="0" r="0" b="0"/>
                  <wp:docPr id="4" name="Рисунок 4" descr="1990">
                    <a:hlinkClick xmlns:a="http://schemas.openxmlformats.org/drawingml/2006/main" r:id="rId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1990">
                            <a:hlinkClick r:id="rId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76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1CCD" w:rsidRPr="00E31CCD" w:rsidRDefault="00E31CCD" w:rsidP="00E31CCD">
            <w:pPr>
              <w:spacing w:before="15" w:after="0" w:line="240" w:lineRule="auto"/>
              <w:ind w:left="15"/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</w:pPr>
            <w:r w:rsidRPr="00E31CCD"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  <w:t xml:space="preserve">348x265 </w:t>
            </w:r>
            <w:proofErr w:type="spellStart"/>
            <w:r w:rsidRPr="00E31CCD"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  <w:t>px</w:t>
            </w:r>
            <w:proofErr w:type="spellEnd"/>
            <w:r w:rsidRPr="00E31CCD"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  <w:t>  |  29 KB</w:t>
            </w:r>
          </w:p>
          <w:p w:rsidR="00E31CCD" w:rsidRPr="00E31CCD" w:rsidRDefault="00E31CCD" w:rsidP="00E31CCD">
            <w:pPr>
              <w:spacing w:before="30" w:after="45" w:line="240" w:lineRule="auto"/>
              <w:outlineLvl w:val="3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</w:pPr>
            <w:r w:rsidRPr="00E31CCD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1990</w:t>
            </w:r>
          </w:p>
        </w:tc>
        <w:tc>
          <w:tcPr>
            <w:tcW w:w="2430" w:type="dxa"/>
            <w:shd w:val="clear" w:color="auto" w:fill="FFFFFF"/>
            <w:tcMar>
              <w:top w:w="0" w:type="dxa"/>
              <w:left w:w="0" w:type="dxa"/>
              <w:bottom w:w="255" w:type="dxa"/>
              <w:right w:w="150" w:type="dxa"/>
            </w:tcMar>
            <w:hideMark/>
          </w:tcPr>
          <w:p w:rsidR="00E31CCD" w:rsidRPr="00E31CCD" w:rsidRDefault="00E31CCD" w:rsidP="00E31CCD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1428750" cy="1476375"/>
                  <wp:effectExtent l="19050" t="0" r="0" b="0"/>
                  <wp:docPr id="5" name="Рисунок 5" descr="1996">
                    <a:hlinkClick xmlns:a="http://schemas.openxmlformats.org/drawingml/2006/main" r:id="rId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1996">
                            <a:hlinkClick r:id="rId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76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1CCD" w:rsidRPr="00E31CCD" w:rsidRDefault="00E31CCD" w:rsidP="00E31CCD">
            <w:pPr>
              <w:spacing w:before="15" w:after="0" w:line="240" w:lineRule="auto"/>
              <w:ind w:left="15"/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</w:pPr>
            <w:r w:rsidRPr="00E31CCD"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  <w:t xml:space="preserve">439x310 </w:t>
            </w:r>
            <w:proofErr w:type="spellStart"/>
            <w:r w:rsidRPr="00E31CCD"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  <w:t>px</w:t>
            </w:r>
            <w:proofErr w:type="spellEnd"/>
            <w:r w:rsidRPr="00E31CCD"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  <w:t>  |  67 KB</w:t>
            </w:r>
          </w:p>
          <w:p w:rsidR="00E31CCD" w:rsidRPr="00E31CCD" w:rsidRDefault="00E31CCD" w:rsidP="00E31CCD">
            <w:pPr>
              <w:spacing w:before="30" w:after="45" w:line="240" w:lineRule="auto"/>
              <w:outlineLvl w:val="3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</w:pPr>
            <w:r w:rsidRPr="00E31CCD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1996</w:t>
            </w:r>
          </w:p>
        </w:tc>
        <w:tc>
          <w:tcPr>
            <w:tcW w:w="2430" w:type="dxa"/>
            <w:shd w:val="clear" w:color="auto" w:fill="FFFFFF"/>
            <w:tcMar>
              <w:top w:w="0" w:type="dxa"/>
              <w:left w:w="0" w:type="dxa"/>
              <w:bottom w:w="255" w:type="dxa"/>
              <w:right w:w="150" w:type="dxa"/>
            </w:tcMar>
            <w:hideMark/>
          </w:tcPr>
          <w:p w:rsidR="00E31CCD" w:rsidRPr="00E31CCD" w:rsidRDefault="00E31CCD" w:rsidP="00E31CCD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1428750" cy="1476375"/>
                  <wp:effectExtent l="19050" t="0" r="0" b="0"/>
                  <wp:docPr id="6" name="Рисунок 6" descr="1997">
                    <a:hlinkClick xmlns:a="http://schemas.openxmlformats.org/drawingml/2006/main" r:id="rId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1997">
                            <a:hlinkClick r:id="rId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76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1CCD" w:rsidRPr="00E31CCD" w:rsidRDefault="00E31CCD" w:rsidP="00E31CCD">
            <w:pPr>
              <w:spacing w:before="15" w:after="0" w:line="240" w:lineRule="auto"/>
              <w:ind w:left="15"/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</w:pPr>
            <w:r w:rsidRPr="00E31CCD"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  <w:t xml:space="preserve">371x454 </w:t>
            </w:r>
            <w:proofErr w:type="spellStart"/>
            <w:r w:rsidRPr="00E31CCD"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  <w:t>px</w:t>
            </w:r>
            <w:proofErr w:type="spellEnd"/>
            <w:r w:rsidRPr="00E31CCD"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  <w:t>  |  46 KB</w:t>
            </w:r>
          </w:p>
          <w:p w:rsidR="00E31CCD" w:rsidRPr="00E31CCD" w:rsidRDefault="00E31CCD" w:rsidP="00E31CCD">
            <w:pPr>
              <w:spacing w:before="30" w:after="45" w:line="240" w:lineRule="auto"/>
              <w:outlineLvl w:val="3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</w:pPr>
            <w:r w:rsidRPr="00E31CCD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1997</w:t>
            </w:r>
          </w:p>
        </w:tc>
      </w:tr>
      <w:tr w:rsidR="00E31CCD" w:rsidRPr="00E31CCD" w:rsidTr="00E31CCD">
        <w:tc>
          <w:tcPr>
            <w:tcW w:w="2430" w:type="dxa"/>
            <w:shd w:val="clear" w:color="auto" w:fill="FFFFFF"/>
            <w:tcMar>
              <w:top w:w="0" w:type="dxa"/>
              <w:left w:w="0" w:type="dxa"/>
              <w:bottom w:w="255" w:type="dxa"/>
              <w:right w:w="150" w:type="dxa"/>
            </w:tcMar>
            <w:hideMark/>
          </w:tcPr>
          <w:p w:rsidR="00E31CCD" w:rsidRPr="00E31CCD" w:rsidRDefault="00E31CCD" w:rsidP="00E31CCD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1428750" cy="1476375"/>
                  <wp:effectExtent l="19050" t="0" r="0" b="0"/>
                  <wp:docPr id="7" name="Рисунок 7" descr="1998">
                    <a:hlinkClick xmlns:a="http://schemas.openxmlformats.org/drawingml/2006/main" r:id="rId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1998">
                            <a:hlinkClick r:id="rId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76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1CCD" w:rsidRPr="00E31CCD" w:rsidRDefault="00E31CCD" w:rsidP="00E31CCD">
            <w:pPr>
              <w:spacing w:before="15" w:after="0" w:line="240" w:lineRule="auto"/>
              <w:ind w:left="15"/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</w:pPr>
            <w:r w:rsidRPr="00E31CCD"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  <w:t xml:space="preserve">417x273 </w:t>
            </w:r>
            <w:proofErr w:type="spellStart"/>
            <w:r w:rsidRPr="00E31CCD"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  <w:t>px</w:t>
            </w:r>
            <w:proofErr w:type="spellEnd"/>
            <w:r w:rsidRPr="00E31CCD"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  <w:t>  |  50 KB</w:t>
            </w:r>
          </w:p>
          <w:p w:rsidR="00E31CCD" w:rsidRPr="00E31CCD" w:rsidRDefault="00E31CCD" w:rsidP="00E31CCD">
            <w:pPr>
              <w:spacing w:before="30" w:after="45" w:line="240" w:lineRule="auto"/>
              <w:outlineLvl w:val="3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</w:pPr>
            <w:r w:rsidRPr="00E31CCD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1998</w:t>
            </w:r>
          </w:p>
        </w:tc>
        <w:tc>
          <w:tcPr>
            <w:tcW w:w="2430" w:type="dxa"/>
            <w:shd w:val="clear" w:color="auto" w:fill="FFFFFF"/>
            <w:tcMar>
              <w:top w:w="0" w:type="dxa"/>
              <w:left w:w="0" w:type="dxa"/>
              <w:bottom w:w="255" w:type="dxa"/>
              <w:right w:w="150" w:type="dxa"/>
            </w:tcMar>
            <w:hideMark/>
          </w:tcPr>
          <w:p w:rsidR="00E31CCD" w:rsidRPr="00E31CCD" w:rsidRDefault="00E31CCD" w:rsidP="00E31CCD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1428750" cy="1476375"/>
                  <wp:effectExtent l="19050" t="0" r="0" b="0"/>
                  <wp:docPr id="8" name="Рисунок 8" descr="1999">
                    <a:hlinkClick xmlns:a="http://schemas.openxmlformats.org/drawingml/2006/main" r:id="rId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1999">
                            <a:hlinkClick r:id="rId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76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1CCD" w:rsidRPr="00E31CCD" w:rsidRDefault="00E31CCD" w:rsidP="00E31CCD">
            <w:pPr>
              <w:spacing w:before="15" w:after="0" w:line="240" w:lineRule="auto"/>
              <w:ind w:left="15"/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</w:pPr>
            <w:r w:rsidRPr="00E31CCD"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  <w:t xml:space="preserve">442x242 </w:t>
            </w:r>
            <w:proofErr w:type="spellStart"/>
            <w:r w:rsidRPr="00E31CCD"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  <w:t>px</w:t>
            </w:r>
            <w:proofErr w:type="spellEnd"/>
            <w:r w:rsidRPr="00E31CCD"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  <w:t>  |  39 KB</w:t>
            </w:r>
          </w:p>
          <w:p w:rsidR="00E31CCD" w:rsidRPr="00E31CCD" w:rsidRDefault="00E31CCD" w:rsidP="00E31CCD">
            <w:pPr>
              <w:spacing w:before="30" w:after="45" w:line="240" w:lineRule="auto"/>
              <w:outlineLvl w:val="3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</w:pPr>
            <w:r w:rsidRPr="00E31CCD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1999</w:t>
            </w:r>
          </w:p>
        </w:tc>
        <w:tc>
          <w:tcPr>
            <w:tcW w:w="2430" w:type="dxa"/>
            <w:shd w:val="clear" w:color="auto" w:fill="FFFFFF"/>
            <w:tcMar>
              <w:top w:w="0" w:type="dxa"/>
              <w:left w:w="0" w:type="dxa"/>
              <w:bottom w:w="255" w:type="dxa"/>
              <w:right w:w="150" w:type="dxa"/>
            </w:tcMar>
            <w:hideMark/>
          </w:tcPr>
          <w:p w:rsidR="00E31CCD" w:rsidRPr="00E31CCD" w:rsidRDefault="00E31CCD" w:rsidP="00E31CCD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1428750" cy="1476375"/>
                  <wp:effectExtent l="19050" t="0" r="0" b="0"/>
                  <wp:docPr id="9" name="Рисунок 9" descr="2000">
                    <a:hlinkClick xmlns:a="http://schemas.openxmlformats.org/drawingml/2006/main" r:id="rId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2000">
                            <a:hlinkClick r:id="rId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76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1CCD" w:rsidRPr="00E31CCD" w:rsidRDefault="00E31CCD" w:rsidP="00E31CCD">
            <w:pPr>
              <w:spacing w:before="15" w:after="0" w:line="240" w:lineRule="auto"/>
              <w:ind w:left="15"/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</w:pPr>
            <w:r w:rsidRPr="00E31CCD"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  <w:t xml:space="preserve">443x296 </w:t>
            </w:r>
            <w:proofErr w:type="spellStart"/>
            <w:r w:rsidRPr="00E31CCD"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  <w:t>px</w:t>
            </w:r>
            <w:proofErr w:type="spellEnd"/>
            <w:r w:rsidRPr="00E31CCD"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  <w:t>  |  55 KB</w:t>
            </w:r>
          </w:p>
          <w:p w:rsidR="00E31CCD" w:rsidRPr="00E31CCD" w:rsidRDefault="00E31CCD" w:rsidP="00E31CCD">
            <w:pPr>
              <w:spacing w:before="30" w:after="45" w:line="240" w:lineRule="auto"/>
              <w:outlineLvl w:val="3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</w:pPr>
            <w:r w:rsidRPr="00E31CCD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2000</w:t>
            </w:r>
          </w:p>
        </w:tc>
      </w:tr>
      <w:tr w:rsidR="00E31CCD" w:rsidRPr="00E31CCD" w:rsidTr="00E31CCD">
        <w:tc>
          <w:tcPr>
            <w:tcW w:w="2430" w:type="dxa"/>
            <w:shd w:val="clear" w:color="auto" w:fill="FFFFFF"/>
            <w:tcMar>
              <w:top w:w="0" w:type="dxa"/>
              <w:left w:w="0" w:type="dxa"/>
              <w:bottom w:w="255" w:type="dxa"/>
              <w:right w:w="150" w:type="dxa"/>
            </w:tcMar>
            <w:hideMark/>
          </w:tcPr>
          <w:p w:rsidR="00E31CCD" w:rsidRPr="00E31CCD" w:rsidRDefault="00E31CCD" w:rsidP="00E31CCD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1428750" cy="1476375"/>
                  <wp:effectExtent l="19050" t="0" r="0" b="0"/>
                  <wp:docPr id="10" name="Рисунок 10" descr="2001">
                    <a:hlinkClick xmlns:a="http://schemas.openxmlformats.org/drawingml/2006/main" r:id="rId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2001">
                            <a:hlinkClick r:id="rId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76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1CCD" w:rsidRPr="00E31CCD" w:rsidRDefault="00E31CCD" w:rsidP="00E31CCD">
            <w:pPr>
              <w:spacing w:before="15" w:after="0" w:line="240" w:lineRule="auto"/>
              <w:ind w:left="15"/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</w:pPr>
            <w:r w:rsidRPr="00E31CCD"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  <w:t xml:space="preserve">450x234 </w:t>
            </w:r>
            <w:proofErr w:type="spellStart"/>
            <w:r w:rsidRPr="00E31CCD"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  <w:t>px</w:t>
            </w:r>
            <w:proofErr w:type="spellEnd"/>
            <w:r w:rsidRPr="00E31CCD"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  <w:t>  |  29 KB</w:t>
            </w:r>
          </w:p>
          <w:p w:rsidR="00E31CCD" w:rsidRPr="00E31CCD" w:rsidRDefault="00E31CCD" w:rsidP="00E31CCD">
            <w:pPr>
              <w:spacing w:before="30" w:after="45" w:line="240" w:lineRule="auto"/>
              <w:outlineLvl w:val="3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</w:pPr>
            <w:r w:rsidRPr="00E31CCD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2001</w:t>
            </w:r>
          </w:p>
        </w:tc>
        <w:tc>
          <w:tcPr>
            <w:tcW w:w="2430" w:type="dxa"/>
            <w:shd w:val="clear" w:color="auto" w:fill="FFFFFF"/>
            <w:tcMar>
              <w:top w:w="0" w:type="dxa"/>
              <w:left w:w="0" w:type="dxa"/>
              <w:bottom w:w="255" w:type="dxa"/>
              <w:right w:w="150" w:type="dxa"/>
            </w:tcMar>
            <w:hideMark/>
          </w:tcPr>
          <w:p w:rsidR="00E31CCD" w:rsidRPr="00E31CCD" w:rsidRDefault="00E31CCD" w:rsidP="00E31CCD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1428750" cy="1476375"/>
                  <wp:effectExtent l="19050" t="0" r="0" b="0"/>
                  <wp:docPr id="11" name="Рисунок 11" descr="2002">
                    <a:hlinkClick xmlns:a="http://schemas.openxmlformats.org/drawingml/2006/main" r:id="rId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2002">
                            <a:hlinkClick r:id="rId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76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1CCD" w:rsidRPr="00E31CCD" w:rsidRDefault="00E31CCD" w:rsidP="00E31CCD">
            <w:pPr>
              <w:spacing w:before="15" w:after="0" w:line="240" w:lineRule="auto"/>
              <w:ind w:left="15"/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</w:pPr>
            <w:r w:rsidRPr="00E31CCD"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  <w:t xml:space="preserve">434x181 </w:t>
            </w:r>
            <w:proofErr w:type="spellStart"/>
            <w:r w:rsidRPr="00E31CCD"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  <w:t>px</w:t>
            </w:r>
            <w:proofErr w:type="spellEnd"/>
            <w:r w:rsidRPr="00E31CCD"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  <w:t>  |  25 KB</w:t>
            </w:r>
          </w:p>
          <w:p w:rsidR="00E31CCD" w:rsidRPr="00E31CCD" w:rsidRDefault="00E31CCD" w:rsidP="00E31CCD">
            <w:pPr>
              <w:spacing w:before="30" w:after="45" w:line="240" w:lineRule="auto"/>
              <w:outlineLvl w:val="3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</w:pPr>
            <w:r w:rsidRPr="00E31CCD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2002</w:t>
            </w:r>
          </w:p>
        </w:tc>
        <w:tc>
          <w:tcPr>
            <w:tcW w:w="2430" w:type="dxa"/>
            <w:shd w:val="clear" w:color="auto" w:fill="FFFFFF"/>
            <w:tcMar>
              <w:top w:w="0" w:type="dxa"/>
              <w:left w:w="0" w:type="dxa"/>
              <w:bottom w:w="255" w:type="dxa"/>
              <w:right w:w="150" w:type="dxa"/>
            </w:tcMar>
            <w:hideMark/>
          </w:tcPr>
          <w:p w:rsidR="00E31CCD" w:rsidRPr="00E31CCD" w:rsidRDefault="00E31CCD" w:rsidP="00E31CCD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1428750" cy="1476375"/>
                  <wp:effectExtent l="19050" t="0" r="0" b="0"/>
                  <wp:docPr id="12" name="Рисунок 12" descr="2003">
                    <a:hlinkClick xmlns:a="http://schemas.openxmlformats.org/drawingml/2006/main" r:id="rId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2003">
                            <a:hlinkClick r:id="rId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76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1CCD" w:rsidRPr="00E31CCD" w:rsidRDefault="00E31CCD" w:rsidP="00E31CCD">
            <w:pPr>
              <w:spacing w:before="15" w:after="0" w:line="240" w:lineRule="auto"/>
              <w:ind w:left="15"/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</w:pPr>
            <w:r w:rsidRPr="00E31CCD"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  <w:t xml:space="preserve">444x378 </w:t>
            </w:r>
            <w:proofErr w:type="spellStart"/>
            <w:r w:rsidRPr="00E31CCD"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  <w:t>px</w:t>
            </w:r>
            <w:proofErr w:type="spellEnd"/>
            <w:r w:rsidRPr="00E31CCD"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  <w:t>  |  46 KB</w:t>
            </w:r>
          </w:p>
          <w:p w:rsidR="00E31CCD" w:rsidRPr="00E31CCD" w:rsidRDefault="00E31CCD" w:rsidP="00E31CCD">
            <w:pPr>
              <w:spacing w:before="30" w:after="45" w:line="240" w:lineRule="auto"/>
              <w:outlineLvl w:val="3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</w:pPr>
            <w:r w:rsidRPr="00E31CCD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2003</w:t>
            </w:r>
          </w:p>
        </w:tc>
      </w:tr>
    </w:tbl>
    <w:p w:rsidR="00E31CCD" w:rsidRPr="00E31CCD" w:rsidRDefault="00E31CCD" w:rsidP="00E31CC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</w:p>
    <w:tbl>
      <w:tblPr>
        <w:tblW w:w="0" w:type="auto"/>
        <w:tblInd w:w="43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430"/>
        <w:gridCol w:w="2430"/>
        <w:gridCol w:w="2430"/>
      </w:tblGrid>
      <w:tr w:rsidR="00E31CCD" w:rsidRPr="00E31CCD" w:rsidTr="00E31CCD">
        <w:tc>
          <w:tcPr>
            <w:tcW w:w="2400" w:type="dxa"/>
            <w:shd w:val="clear" w:color="auto" w:fill="FFFFFF"/>
            <w:tcMar>
              <w:top w:w="0" w:type="dxa"/>
              <w:left w:w="0" w:type="dxa"/>
              <w:bottom w:w="255" w:type="dxa"/>
              <w:right w:w="150" w:type="dxa"/>
            </w:tcMar>
            <w:hideMark/>
          </w:tcPr>
          <w:p w:rsidR="00E31CCD" w:rsidRPr="00E31CCD" w:rsidRDefault="00E31CCD" w:rsidP="00E31CCD">
            <w:pPr>
              <w:spacing w:before="330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1428750" cy="1476375"/>
                  <wp:effectExtent l="19050" t="0" r="0" b="0"/>
                  <wp:docPr id="22" name="Рисунок 22" descr="2004">
                    <a:hlinkClick xmlns:a="http://schemas.openxmlformats.org/drawingml/2006/main" r:id="rId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2004">
                            <a:hlinkClick r:id="rId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76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1CCD" w:rsidRPr="00E31CCD" w:rsidRDefault="00E31CCD" w:rsidP="00E31CCD">
            <w:pPr>
              <w:spacing w:before="15" w:after="0" w:line="240" w:lineRule="auto"/>
              <w:ind w:left="15"/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</w:pPr>
            <w:r w:rsidRPr="00E31CCD"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  <w:t xml:space="preserve">458x327 </w:t>
            </w:r>
            <w:proofErr w:type="spellStart"/>
            <w:r w:rsidRPr="00E31CCD"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  <w:t>px</w:t>
            </w:r>
            <w:proofErr w:type="spellEnd"/>
            <w:r w:rsidRPr="00E31CCD"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  <w:t>  |  47 KB</w:t>
            </w:r>
          </w:p>
          <w:p w:rsidR="00E31CCD" w:rsidRPr="00E31CCD" w:rsidRDefault="00E31CCD" w:rsidP="00E31CCD">
            <w:pPr>
              <w:spacing w:before="30" w:after="45" w:line="240" w:lineRule="auto"/>
              <w:outlineLvl w:val="3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</w:pPr>
            <w:r w:rsidRPr="00E31CCD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2004</w:t>
            </w:r>
          </w:p>
        </w:tc>
        <w:tc>
          <w:tcPr>
            <w:tcW w:w="2400" w:type="dxa"/>
            <w:shd w:val="clear" w:color="auto" w:fill="FFFFFF"/>
            <w:tcMar>
              <w:top w:w="0" w:type="dxa"/>
              <w:left w:w="0" w:type="dxa"/>
              <w:bottom w:w="255" w:type="dxa"/>
              <w:right w:w="150" w:type="dxa"/>
            </w:tcMar>
            <w:hideMark/>
          </w:tcPr>
          <w:p w:rsidR="00E31CCD" w:rsidRPr="00E31CCD" w:rsidRDefault="00E31CCD" w:rsidP="00E31CCD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1428750" cy="1476375"/>
                  <wp:effectExtent l="19050" t="0" r="0" b="0"/>
                  <wp:docPr id="23" name="Рисунок 23" descr="2005">
                    <a:hlinkClick xmlns:a="http://schemas.openxmlformats.org/drawingml/2006/main" r:id="rId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2005">
                            <a:hlinkClick r:id="rId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76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1CCD" w:rsidRPr="00E31CCD" w:rsidRDefault="00E31CCD" w:rsidP="00E31CCD">
            <w:pPr>
              <w:spacing w:before="15" w:after="0" w:line="240" w:lineRule="auto"/>
              <w:ind w:left="15"/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</w:pPr>
            <w:r w:rsidRPr="00E31CCD"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  <w:t xml:space="preserve">443x373 </w:t>
            </w:r>
            <w:proofErr w:type="spellStart"/>
            <w:r w:rsidRPr="00E31CCD"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  <w:t>px</w:t>
            </w:r>
            <w:proofErr w:type="spellEnd"/>
            <w:r w:rsidRPr="00E31CCD"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  <w:t>  |  38 KB</w:t>
            </w:r>
          </w:p>
          <w:p w:rsidR="00E31CCD" w:rsidRPr="00E31CCD" w:rsidRDefault="00E31CCD" w:rsidP="00E31CCD">
            <w:pPr>
              <w:spacing w:before="30" w:after="45" w:line="240" w:lineRule="auto"/>
              <w:outlineLvl w:val="3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</w:pPr>
            <w:r w:rsidRPr="00E31CCD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2005</w:t>
            </w:r>
          </w:p>
        </w:tc>
        <w:tc>
          <w:tcPr>
            <w:tcW w:w="2400" w:type="dxa"/>
            <w:shd w:val="clear" w:color="auto" w:fill="FFFFFF"/>
            <w:tcMar>
              <w:top w:w="0" w:type="dxa"/>
              <w:left w:w="0" w:type="dxa"/>
              <w:bottom w:w="255" w:type="dxa"/>
              <w:right w:w="150" w:type="dxa"/>
            </w:tcMar>
            <w:hideMark/>
          </w:tcPr>
          <w:p w:rsidR="00E31CCD" w:rsidRPr="00E31CCD" w:rsidRDefault="00E31CCD" w:rsidP="00E31CCD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1428750" cy="1476375"/>
                  <wp:effectExtent l="19050" t="0" r="0" b="0"/>
                  <wp:docPr id="24" name="Рисунок 24" descr="2007">
                    <a:hlinkClick xmlns:a="http://schemas.openxmlformats.org/drawingml/2006/main" r:id="rId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2007">
                            <a:hlinkClick r:id="rId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76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1CCD" w:rsidRPr="00E31CCD" w:rsidRDefault="00E31CCD" w:rsidP="00E31CCD">
            <w:pPr>
              <w:spacing w:before="15" w:after="0" w:line="240" w:lineRule="auto"/>
              <w:ind w:left="15"/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</w:pPr>
            <w:r w:rsidRPr="00E31CCD"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  <w:t xml:space="preserve">443x267 </w:t>
            </w:r>
            <w:proofErr w:type="spellStart"/>
            <w:r w:rsidRPr="00E31CCD"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  <w:t>px</w:t>
            </w:r>
            <w:proofErr w:type="spellEnd"/>
            <w:r w:rsidRPr="00E31CCD"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  <w:t>  |  38 KB</w:t>
            </w:r>
          </w:p>
          <w:p w:rsidR="00E31CCD" w:rsidRPr="00E31CCD" w:rsidRDefault="00E31CCD" w:rsidP="00E31CCD">
            <w:pPr>
              <w:spacing w:before="30" w:after="45" w:line="240" w:lineRule="auto"/>
              <w:outlineLvl w:val="3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</w:pPr>
            <w:r w:rsidRPr="00E31CCD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2007</w:t>
            </w:r>
          </w:p>
        </w:tc>
      </w:tr>
      <w:tr w:rsidR="00E31CCD" w:rsidRPr="00E31CCD" w:rsidTr="00E31CCD">
        <w:tc>
          <w:tcPr>
            <w:tcW w:w="2400" w:type="dxa"/>
            <w:shd w:val="clear" w:color="auto" w:fill="FFFFFF"/>
            <w:tcMar>
              <w:top w:w="0" w:type="dxa"/>
              <w:left w:w="0" w:type="dxa"/>
              <w:bottom w:w="255" w:type="dxa"/>
              <w:right w:w="150" w:type="dxa"/>
            </w:tcMar>
            <w:hideMark/>
          </w:tcPr>
          <w:p w:rsidR="00E31CCD" w:rsidRPr="00E31CCD" w:rsidRDefault="00E31CCD" w:rsidP="00E31CCD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00FF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428750" cy="1476375"/>
                  <wp:effectExtent l="19050" t="0" r="0" b="0"/>
                  <wp:docPr id="25" name="Рисунок 25" descr="2008">
                    <a:hlinkClick xmlns:a="http://schemas.openxmlformats.org/drawingml/2006/main" r:id="rId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2008">
                            <a:hlinkClick r:id="rId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76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1CCD" w:rsidRPr="00E31CCD" w:rsidRDefault="00E31CCD" w:rsidP="00E31CCD">
            <w:pPr>
              <w:spacing w:before="15" w:after="0" w:line="240" w:lineRule="auto"/>
              <w:ind w:left="15"/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</w:pPr>
            <w:r w:rsidRPr="00E31CCD"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  <w:t xml:space="preserve">449x319 </w:t>
            </w:r>
            <w:proofErr w:type="spellStart"/>
            <w:r w:rsidRPr="00E31CCD"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  <w:t>px</w:t>
            </w:r>
            <w:proofErr w:type="spellEnd"/>
            <w:r w:rsidRPr="00E31CCD"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  <w:t>  |  41 KB</w:t>
            </w:r>
          </w:p>
          <w:p w:rsidR="00E31CCD" w:rsidRPr="00E31CCD" w:rsidRDefault="00E31CCD" w:rsidP="00E31CCD">
            <w:pPr>
              <w:spacing w:before="30" w:after="45" w:line="240" w:lineRule="auto"/>
              <w:outlineLvl w:val="3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</w:pPr>
            <w:r w:rsidRPr="00E31CCD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2008</w:t>
            </w:r>
          </w:p>
        </w:tc>
        <w:tc>
          <w:tcPr>
            <w:tcW w:w="2400" w:type="dxa"/>
            <w:shd w:val="clear" w:color="auto" w:fill="FFFFFF"/>
            <w:tcMar>
              <w:top w:w="0" w:type="dxa"/>
              <w:left w:w="0" w:type="dxa"/>
              <w:bottom w:w="255" w:type="dxa"/>
              <w:right w:w="150" w:type="dxa"/>
            </w:tcMar>
            <w:hideMark/>
          </w:tcPr>
          <w:p w:rsidR="00E31CCD" w:rsidRPr="00E31CCD" w:rsidRDefault="00E31CCD" w:rsidP="00E31CCD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1428750" cy="1476375"/>
                  <wp:effectExtent l="19050" t="0" r="0" b="0"/>
                  <wp:docPr id="26" name="Рисунок 26" descr="2009">
                    <a:hlinkClick xmlns:a="http://schemas.openxmlformats.org/drawingml/2006/main" r:id="rId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2009">
                            <a:hlinkClick r:id="rId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76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1CCD" w:rsidRPr="00E31CCD" w:rsidRDefault="00E31CCD" w:rsidP="00E31CCD">
            <w:pPr>
              <w:spacing w:before="15" w:after="0" w:line="240" w:lineRule="auto"/>
              <w:ind w:left="15"/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</w:pPr>
            <w:r w:rsidRPr="00E31CCD"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  <w:t xml:space="preserve">440x294 </w:t>
            </w:r>
            <w:proofErr w:type="spellStart"/>
            <w:r w:rsidRPr="00E31CCD"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  <w:t>px</w:t>
            </w:r>
            <w:proofErr w:type="spellEnd"/>
            <w:r w:rsidRPr="00E31CCD"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  <w:t>  |  50 KB</w:t>
            </w:r>
          </w:p>
          <w:p w:rsidR="00E31CCD" w:rsidRPr="00E31CCD" w:rsidRDefault="00E31CCD" w:rsidP="00E31CCD">
            <w:pPr>
              <w:spacing w:before="30" w:after="45" w:line="240" w:lineRule="auto"/>
              <w:outlineLvl w:val="3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</w:pPr>
            <w:r w:rsidRPr="00E31CCD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2009</w:t>
            </w:r>
          </w:p>
        </w:tc>
        <w:tc>
          <w:tcPr>
            <w:tcW w:w="2400" w:type="dxa"/>
            <w:shd w:val="clear" w:color="auto" w:fill="FFFFFF"/>
            <w:tcMar>
              <w:top w:w="0" w:type="dxa"/>
              <w:left w:w="0" w:type="dxa"/>
              <w:bottom w:w="255" w:type="dxa"/>
              <w:right w:w="150" w:type="dxa"/>
            </w:tcMar>
            <w:hideMark/>
          </w:tcPr>
          <w:p w:rsidR="00E31CCD" w:rsidRPr="00E31CCD" w:rsidRDefault="00E31CCD" w:rsidP="00E31CCD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1428750" cy="1476375"/>
                  <wp:effectExtent l="19050" t="0" r="0" b="0"/>
                  <wp:docPr id="27" name="Рисунок 27" descr="2010">
                    <a:hlinkClick xmlns:a="http://schemas.openxmlformats.org/drawingml/2006/main" r:id="rId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2010">
                            <a:hlinkClick r:id="rId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76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1CCD" w:rsidRPr="00E31CCD" w:rsidRDefault="00E31CCD" w:rsidP="00E31CCD">
            <w:pPr>
              <w:spacing w:before="15" w:after="0" w:line="240" w:lineRule="auto"/>
              <w:ind w:left="15"/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</w:pPr>
            <w:r w:rsidRPr="00E31CCD"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  <w:t xml:space="preserve">448x336 </w:t>
            </w:r>
            <w:proofErr w:type="spellStart"/>
            <w:r w:rsidRPr="00E31CCD"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  <w:t>px</w:t>
            </w:r>
            <w:proofErr w:type="spellEnd"/>
            <w:r w:rsidRPr="00E31CCD"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  <w:t>  |  55 KB</w:t>
            </w:r>
          </w:p>
          <w:p w:rsidR="00E31CCD" w:rsidRPr="00E31CCD" w:rsidRDefault="00E31CCD" w:rsidP="00E31CCD">
            <w:pPr>
              <w:spacing w:before="30" w:after="45" w:line="240" w:lineRule="auto"/>
              <w:outlineLvl w:val="3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</w:pPr>
            <w:r w:rsidRPr="00E31CCD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2010</w:t>
            </w:r>
          </w:p>
        </w:tc>
      </w:tr>
      <w:tr w:rsidR="00E31CCD" w:rsidRPr="00E31CCD" w:rsidTr="00E31CCD">
        <w:tc>
          <w:tcPr>
            <w:tcW w:w="2400" w:type="dxa"/>
            <w:shd w:val="clear" w:color="auto" w:fill="FFFFFF"/>
            <w:tcMar>
              <w:top w:w="0" w:type="dxa"/>
              <w:left w:w="0" w:type="dxa"/>
              <w:bottom w:w="255" w:type="dxa"/>
              <w:right w:w="150" w:type="dxa"/>
            </w:tcMar>
            <w:hideMark/>
          </w:tcPr>
          <w:p w:rsidR="00E31CCD" w:rsidRPr="00E31CCD" w:rsidRDefault="00E31CCD" w:rsidP="00E31CCD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1428750" cy="1476375"/>
                  <wp:effectExtent l="19050" t="0" r="0" b="0"/>
                  <wp:docPr id="28" name="Рисунок 28" descr="2011">
                    <a:hlinkClick xmlns:a="http://schemas.openxmlformats.org/drawingml/2006/main" r:id="rId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2011">
                            <a:hlinkClick r:id="rId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76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1CCD" w:rsidRPr="00E31CCD" w:rsidRDefault="00E31CCD" w:rsidP="00E31CCD">
            <w:pPr>
              <w:spacing w:before="15" w:after="0" w:line="240" w:lineRule="auto"/>
              <w:ind w:left="15"/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</w:pPr>
            <w:r w:rsidRPr="00E31CCD"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  <w:t xml:space="preserve">439x329 </w:t>
            </w:r>
            <w:proofErr w:type="spellStart"/>
            <w:r w:rsidRPr="00E31CCD"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  <w:t>px</w:t>
            </w:r>
            <w:proofErr w:type="spellEnd"/>
            <w:r w:rsidRPr="00E31CCD"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  <w:t>  |  48 KB</w:t>
            </w:r>
          </w:p>
          <w:p w:rsidR="00E31CCD" w:rsidRPr="00E31CCD" w:rsidRDefault="00E31CCD" w:rsidP="00E31CCD">
            <w:pPr>
              <w:spacing w:before="30" w:after="45" w:line="240" w:lineRule="auto"/>
              <w:outlineLvl w:val="3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</w:pPr>
            <w:r w:rsidRPr="00E31CCD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2011</w:t>
            </w:r>
          </w:p>
        </w:tc>
        <w:tc>
          <w:tcPr>
            <w:tcW w:w="2400" w:type="dxa"/>
            <w:shd w:val="clear" w:color="auto" w:fill="FFFFFF"/>
            <w:tcMar>
              <w:top w:w="0" w:type="dxa"/>
              <w:left w:w="0" w:type="dxa"/>
              <w:bottom w:w="255" w:type="dxa"/>
              <w:right w:w="150" w:type="dxa"/>
            </w:tcMar>
            <w:hideMark/>
          </w:tcPr>
          <w:p w:rsidR="00E31CCD" w:rsidRPr="00E31CCD" w:rsidRDefault="00E31CCD" w:rsidP="00E31CCD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1428750" cy="1476375"/>
                  <wp:effectExtent l="19050" t="0" r="0" b="0"/>
                  <wp:docPr id="29" name="Рисунок 29" descr="Выпуск 2015 года">
                    <a:hlinkClick xmlns:a="http://schemas.openxmlformats.org/drawingml/2006/main" r:id="rId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Выпуск 2015 года">
                            <a:hlinkClick r:id="rId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76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1CCD" w:rsidRPr="00E31CCD" w:rsidRDefault="00E31CCD" w:rsidP="00E31CCD">
            <w:pPr>
              <w:spacing w:before="15" w:after="0" w:line="240" w:lineRule="auto"/>
              <w:ind w:left="15"/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</w:pPr>
            <w:r w:rsidRPr="00E31CCD"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  <w:t xml:space="preserve">448x269 </w:t>
            </w:r>
            <w:proofErr w:type="spellStart"/>
            <w:r w:rsidRPr="00E31CCD"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  <w:t>px</w:t>
            </w:r>
            <w:proofErr w:type="spellEnd"/>
            <w:r w:rsidRPr="00E31CCD">
              <w:rPr>
                <w:rFonts w:ascii="Tahoma" w:eastAsia="Times New Roman" w:hAnsi="Tahoma" w:cs="Tahoma"/>
                <w:color w:val="929292"/>
                <w:sz w:val="17"/>
                <w:szCs w:val="17"/>
                <w:lang w:eastAsia="ru-RU"/>
              </w:rPr>
              <w:t>  |  47 KB</w:t>
            </w:r>
          </w:p>
          <w:p w:rsidR="00E31CCD" w:rsidRPr="00E31CCD" w:rsidRDefault="00E31CCD" w:rsidP="00E31CCD">
            <w:pPr>
              <w:spacing w:before="30" w:after="45" w:line="240" w:lineRule="auto"/>
              <w:outlineLvl w:val="3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</w:pPr>
            <w:r w:rsidRPr="00E31CCD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Выпуск 2015 года</w:t>
            </w:r>
          </w:p>
        </w:tc>
        <w:tc>
          <w:tcPr>
            <w:tcW w:w="2400" w:type="dxa"/>
            <w:shd w:val="clear" w:color="auto" w:fill="FFFFFF"/>
            <w:tcMar>
              <w:top w:w="0" w:type="dxa"/>
              <w:left w:w="0" w:type="dxa"/>
              <w:bottom w:w="255" w:type="dxa"/>
              <w:right w:w="150" w:type="dxa"/>
            </w:tcMar>
            <w:hideMark/>
          </w:tcPr>
          <w:p w:rsidR="00E31CCD" w:rsidRPr="00E31CCD" w:rsidRDefault="00E31CCD" w:rsidP="009055A9">
            <w:pPr>
              <w:spacing w:before="15" w:after="0" w:line="240" w:lineRule="auto"/>
              <w:ind w:left="15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</w:pPr>
          </w:p>
        </w:tc>
      </w:tr>
    </w:tbl>
    <w:p w:rsidR="00E31CCD" w:rsidRPr="00E31CCD" w:rsidRDefault="00E31CCD" w:rsidP="00E31CC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E31CCD" w:rsidRPr="00E31CCD" w:rsidRDefault="00E31CCD" w:rsidP="00E31CC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153911" w:rsidRPr="00E31CCD" w:rsidRDefault="00153911" w:rsidP="00E31CCD"/>
    <w:sectPr w:rsidR="00153911" w:rsidRPr="00E31CCD" w:rsidSect="001539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825C6"/>
    <w:multiLevelType w:val="multilevel"/>
    <w:tmpl w:val="96B08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1CCD"/>
    <w:rsid w:val="00084FB1"/>
    <w:rsid w:val="00153911"/>
    <w:rsid w:val="009055A9"/>
    <w:rsid w:val="009714F8"/>
    <w:rsid w:val="00E31C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911"/>
  </w:style>
  <w:style w:type="paragraph" w:styleId="4">
    <w:name w:val="heading 4"/>
    <w:basedOn w:val="a"/>
    <w:link w:val="40"/>
    <w:uiPriority w:val="9"/>
    <w:qFormat/>
    <w:rsid w:val="00E31CC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1C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1CCD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E31CC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ize">
    <w:name w:val="size"/>
    <w:basedOn w:val="a"/>
    <w:rsid w:val="00E31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31CC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29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48947">
          <w:marLeft w:val="33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4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50606">
          <w:marLeft w:val="225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23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592682">
          <w:marLeft w:val="33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hyperlink" Target="javascript:%20void(0);" TargetMode="Externa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</Words>
  <Characters>436</Characters>
  <Application>Microsoft Office Word</Application>
  <DocSecurity>0</DocSecurity>
  <Lines>3</Lines>
  <Paragraphs>1</Paragraphs>
  <ScaleCrop>false</ScaleCrop>
  <Company>Microsoft</Company>
  <LinksUpToDate>false</LinksUpToDate>
  <CharactersWithSpaces>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SHKOLA</cp:lastModifiedBy>
  <cp:revision>3</cp:revision>
  <dcterms:created xsi:type="dcterms:W3CDTF">2017-06-16T20:45:00Z</dcterms:created>
  <dcterms:modified xsi:type="dcterms:W3CDTF">2018-01-06T17:20:00Z</dcterms:modified>
</cp:coreProperties>
</file>