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17F" w:rsidRPr="0025417F" w:rsidRDefault="0025417F" w:rsidP="00C108F9">
      <w:pPr>
        <w:rPr>
          <w:b/>
          <w:i/>
          <w:color w:val="0070C0"/>
          <w:sz w:val="32"/>
          <w:szCs w:val="32"/>
        </w:rPr>
      </w:pPr>
      <w:r>
        <w:rPr>
          <w:b/>
          <w:i/>
          <w:color w:val="0070C0"/>
          <w:sz w:val="32"/>
          <w:szCs w:val="32"/>
        </w:rPr>
        <w:t xml:space="preserve">                             </w:t>
      </w:r>
      <w:r w:rsidR="0031720B" w:rsidRPr="0025417F">
        <w:rPr>
          <w:b/>
          <w:i/>
          <w:color w:val="0070C0"/>
          <w:sz w:val="32"/>
          <w:szCs w:val="32"/>
        </w:rPr>
        <w:t xml:space="preserve"> </w:t>
      </w:r>
      <w:r w:rsidRPr="0025417F">
        <w:rPr>
          <w:b/>
          <w:i/>
          <w:color w:val="0070C0"/>
          <w:sz w:val="32"/>
          <w:szCs w:val="32"/>
        </w:rPr>
        <w:t xml:space="preserve">Магомед </w:t>
      </w:r>
      <w:proofErr w:type="spellStart"/>
      <w:r w:rsidRPr="0025417F">
        <w:rPr>
          <w:b/>
          <w:i/>
          <w:color w:val="0070C0"/>
          <w:sz w:val="32"/>
          <w:szCs w:val="32"/>
        </w:rPr>
        <w:t>Гаджиевич</w:t>
      </w:r>
      <w:proofErr w:type="spellEnd"/>
      <w:r w:rsidRPr="0025417F">
        <w:rPr>
          <w:b/>
          <w:i/>
          <w:color w:val="0070C0"/>
          <w:sz w:val="32"/>
          <w:szCs w:val="32"/>
        </w:rPr>
        <w:t xml:space="preserve"> Магомедов</w:t>
      </w:r>
      <w:r w:rsidR="0031720B" w:rsidRPr="0025417F">
        <w:rPr>
          <w:b/>
          <w:i/>
          <w:color w:val="0070C0"/>
          <w:sz w:val="32"/>
          <w:szCs w:val="32"/>
        </w:rPr>
        <w:t xml:space="preserve">                              </w:t>
      </w:r>
    </w:p>
    <w:p w:rsidR="0025417F" w:rsidRDefault="0025417F" w:rsidP="00C108F9"/>
    <w:p w:rsidR="0031720B" w:rsidRDefault="0025417F" w:rsidP="00C108F9">
      <w:r>
        <w:t xml:space="preserve">                                                              </w:t>
      </w:r>
      <w:r w:rsidR="0031720B">
        <w:t xml:space="preserve">   </w:t>
      </w:r>
      <w:r w:rsidR="0031720B">
        <w:rPr>
          <w:noProof/>
        </w:rPr>
        <w:drawing>
          <wp:inline distT="0" distB="0" distL="0" distR="0">
            <wp:extent cx="1072515" cy="1406525"/>
            <wp:effectExtent l="19050" t="0" r="0" b="0"/>
            <wp:docPr id="4" name="Рисунок 1" descr="C:\Users\User\Desktop\1477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4777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140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20B" w:rsidRDefault="0031720B" w:rsidP="00C108F9"/>
    <w:p w:rsidR="00DF4C85" w:rsidRDefault="00C108F9" w:rsidP="00C108F9">
      <w:pPr>
        <w:rPr>
          <w:color w:val="0070C0"/>
        </w:rPr>
      </w:pPr>
      <w:r w:rsidRPr="0025417F">
        <w:rPr>
          <w:color w:val="0070C0"/>
        </w:rPr>
        <w:t xml:space="preserve">Магомед </w:t>
      </w:r>
      <w:proofErr w:type="spellStart"/>
      <w:r w:rsidRPr="0025417F">
        <w:rPr>
          <w:color w:val="0070C0"/>
        </w:rPr>
        <w:t>Гаджиевич</w:t>
      </w:r>
      <w:proofErr w:type="spellEnd"/>
      <w:r w:rsidRPr="0025417F">
        <w:rPr>
          <w:color w:val="0070C0"/>
        </w:rPr>
        <w:t xml:space="preserve"> Магомедов родился в селе </w:t>
      </w:r>
      <w:proofErr w:type="spellStart"/>
      <w:r w:rsidRPr="0025417F">
        <w:rPr>
          <w:color w:val="0070C0"/>
        </w:rPr>
        <w:t>Шотота</w:t>
      </w:r>
      <w:proofErr w:type="spellEnd"/>
      <w:r w:rsidRPr="0025417F">
        <w:rPr>
          <w:color w:val="0070C0"/>
        </w:rPr>
        <w:t xml:space="preserve"> </w:t>
      </w:r>
      <w:proofErr w:type="spellStart"/>
      <w:r w:rsidRPr="0025417F">
        <w:rPr>
          <w:color w:val="0070C0"/>
        </w:rPr>
        <w:t>Хунзахского</w:t>
      </w:r>
      <w:proofErr w:type="spellEnd"/>
      <w:r w:rsidRPr="0025417F">
        <w:rPr>
          <w:color w:val="0070C0"/>
        </w:rPr>
        <w:t xml:space="preserve"> района в 1967 году. Его отец </w:t>
      </w:r>
      <w:proofErr w:type="spellStart"/>
      <w:r w:rsidRPr="0025417F">
        <w:rPr>
          <w:color w:val="0070C0"/>
        </w:rPr>
        <w:t>Гаджи</w:t>
      </w:r>
      <w:proofErr w:type="spellEnd"/>
      <w:r w:rsidRPr="0025417F">
        <w:rPr>
          <w:color w:val="0070C0"/>
        </w:rPr>
        <w:t xml:space="preserve"> </w:t>
      </w:r>
      <w:proofErr w:type="spellStart"/>
      <w:r w:rsidRPr="0025417F">
        <w:rPr>
          <w:color w:val="0070C0"/>
        </w:rPr>
        <w:t>Гимбатович</w:t>
      </w:r>
      <w:proofErr w:type="spellEnd"/>
      <w:r w:rsidRPr="0025417F">
        <w:rPr>
          <w:color w:val="0070C0"/>
        </w:rPr>
        <w:t xml:space="preserve"> долгое время работал в Дагестанском медицинском институте на кафедре опера</w:t>
      </w:r>
      <w:r w:rsidR="00796097">
        <w:rPr>
          <w:color w:val="0070C0"/>
        </w:rPr>
        <w:t xml:space="preserve">тивной хирургии. Мать </w:t>
      </w:r>
      <w:proofErr w:type="spellStart"/>
      <w:r w:rsidR="00796097">
        <w:rPr>
          <w:color w:val="0070C0"/>
        </w:rPr>
        <w:t>Парханиса</w:t>
      </w:r>
      <w:proofErr w:type="spellEnd"/>
      <w:r w:rsidR="00796097">
        <w:rPr>
          <w:color w:val="0070C0"/>
        </w:rPr>
        <w:t xml:space="preserve"> </w:t>
      </w:r>
      <w:r w:rsidRPr="0025417F">
        <w:rPr>
          <w:color w:val="0070C0"/>
        </w:rPr>
        <w:t xml:space="preserve"> </w:t>
      </w:r>
      <w:proofErr w:type="spellStart"/>
      <w:r w:rsidRPr="0025417F">
        <w:rPr>
          <w:color w:val="0070C0"/>
        </w:rPr>
        <w:t>Курамагомедовна</w:t>
      </w:r>
      <w:proofErr w:type="spellEnd"/>
      <w:r w:rsidRPr="0025417F">
        <w:rPr>
          <w:color w:val="0070C0"/>
        </w:rPr>
        <w:t xml:space="preserve"> работала преподавателем русского языка и литературы в школе и воспитателем в детском саду.</w:t>
      </w:r>
    </w:p>
    <w:p w:rsidR="00C108F9" w:rsidRPr="0025417F" w:rsidRDefault="00C108F9" w:rsidP="00C108F9">
      <w:pPr>
        <w:rPr>
          <w:color w:val="0070C0"/>
        </w:rPr>
      </w:pPr>
      <w:r w:rsidRPr="0025417F">
        <w:rPr>
          <w:color w:val="0070C0"/>
        </w:rPr>
        <w:t>В семь лет Магомед Магомедов отправился учиться в махачкалинскую школу №39. Здесь его до сих пор хорошо помнят. Его классный руководитель Вера Ивановна Щербина вспоминает: «Магомед всегда был очень активным и умным мальчиком. За ним тянулись ребята. У него эта черта с самого начала — он умеет организовать, быть лидером».</w:t>
      </w:r>
    </w:p>
    <w:p w:rsidR="00DF4C85" w:rsidRDefault="00C108F9" w:rsidP="00C108F9">
      <w:pPr>
        <w:rPr>
          <w:color w:val="0070C0"/>
        </w:rPr>
      </w:pPr>
      <w:r w:rsidRPr="0025417F">
        <w:rPr>
          <w:color w:val="0070C0"/>
        </w:rPr>
        <w:t>Учеба давалась Магомеду Магомедову легко. Особенных успехов он добился в точных науках: математике и физике. Видя это, Вера Ивановна привлекает его к занятиям в экспериментальной группе «Коллективный ученик», которую в 80-х годах организовали в 39-й школе под патронажем Дагестанского госуниверситета. В старших классах он выигрывает республиканские олимпиады по математике и поступает во всесоюзную Заочную математическую школу при МГУ имени Ломоносова. Говорят, что именно тогда Магомед Магомедов сделал свой выбор: теперь он хочет учиться только в Московском университете.</w:t>
      </w:r>
    </w:p>
    <w:p w:rsidR="00C108F9" w:rsidRPr="0025417F" w:rsidRDefault="00C108F9" w:rsidP="00C108F9">
      <w:pPr>
        <w:rPr>
          <w:color w:val="0070C0"/>
        </w:rPr>
      </w:pPr>
      <w:r w:rsidRPr="0025417F">
        <w:rPr>
          <w:color w:val="0070C0"/>
        </w:rPr>
        <w:t xml:space="preserve">Поступить туда было крайне сложно. Поэтому родители юного Магомеда решили привлечь к подготовке лучшего репетитора Махачкалы — преподавателя </w:t>
      </w:r>
      <w:proofErr w:type="spellStart"/>
      <w:r w:rsidRPr="0025417F">
        <w:rPr>
          <w:color w:val="0070C0"/>
        </w:rPr>
        <w:t>Банкина</w:t>
      </w:r>
      <w:proofErr w:type="spellEnd"/>
      <w:r w:rsidRPr="0025417F">
        <w:rPr>
          <w:color w:val="0070C0"/>
        </w:rPr>
        <w:t>. Учителя 39-й школы рассказывают, что репетитор протестировал нового ученика и заниматься с ним не стал. «Он уже знает больше, чем надо», — аргументировал он свой отказ.</w:t>
      </w:r>
    </w:p>
    <w:p w:rsidR="00C108F9" w:rsidRPr="0025417F" w:rsidRDefault="00C108F9" w:rsidP="00C108F9">
      <w:pPr>
        <w:rPr>
          <w:color w:val="0070C0"/>
        </w:rPr>
      </w:pPr>
      <w:r w:rsidRPr="0025417F">
        <w:rPr>
          <w:color w:val="0070C0"/>
        </w:rPr>
        <w:t xml:space="preserve">В1984 году Магомедов с отличием </w:t>
      </w:r>
      <w:proofErr w:type="gramStart"/>
      <w:r w:rsidRPr="0025417F">
        <w:rPr>
          <w:color w:val="0070C0"/>
        </w:rPr>
        <w:t>закончил школу</w:t>
      </w:r>
      <w:proofErr w:type="gramEnd"/>
      <w:r w:rsidRPr="0025417F">
        <w:rPr>
          <w:color w:val="0070C0"/>
        </w:rPr>
        <w:t xml:space="preserve"> и уехал покорять Москву. Но своих учителей и одноклассников он не забыл. В школе говорят, что он иногда во время своих приездов в Дагестан собирает их всех вместе в ресторане «Волна». Директор школы </w:t>
      </w:r>
      <w:proofErr w:type="spellStart"/>
      <w:r w:rsidRPr="0025417F">
        <w:rPr>
          <w:color w:val="0070C0"/>
        </w:rPr>
        <w:t>Нургат</w:t>
      </w:r>
      <w:proofErr w:type="spellEnd"/>
      <w:r w:rsidRPr="0025417F">
        <w:rPr>
          <w:color w:val="0070C0"/>
        </w:rPr>
        <w:t xml:space="preserve"> </w:t>
      </w:r>
      <w:proofErr w:type="spellStart"/>
      <w:r w:rsidRPr="0025417F">
        <w:rPr>
          <w:color w:val="0070C0"/>
        </w:rPr>
        <w:t>Башировна</w:t>
      </w:r>
      <w:proofErr w:type="spellEnd"/>
      <w:r w:rsidRPr="0025417F">
        <w:rPr>
          <w:color w:val="0070C0"/>
        </w:rPr>
        <w:t xml:space="preserve"> </w:t>
      </w:r>
      <w:proofErr w:type="spellStart"/>
      <w:r w:rsidRPr="0025417F">
        <w:rPr>
          <w:color w:val="0070C0"/>
        </w:rPr>
        <w:t>Айтекова</w:t>
      </w:r>
      <w:proofErr w:type="spellEnd"/>
      <w:r w:rsidRPr="0025417F">
        <w:rPr>
          <w:color w:val="0070C0"/>
        </w:rPr>
        <w:t xml:space="preserve"> рассказала, что «Магомед Магомедов никогда не выпускает из внимания свою родную школу, часто приезжает к нам. Несколько лет назад он подарил ученикам компьютерный класс, сейчас подключил школу к скоростному Интернету, полностью оборудовал спортивный зал».</w:t>
      </w:r>
    </w:p>
    <w:p w:rsidR="00C108F9" w:rsidRPr="0025417F" w:rsidRDefault="00C108F9" w:rsidP="00C108F9">
      <w:pPr>
        <w:rPr>
          <w:color w:val="0070C0"/>
        </w:rPr>
      </w:pPr>
    </w:p>
    <w:p w:rsidR="00C108F9" w:rsidRPr="0025417F" w:rsidRDefault="00C108F9" w:rsidP="00C108F9">
      <w:pPr>
        <w:rPr>
          <w:color w:val="0070C0"/>
        </w:rPr>
      </w:pPr>
    </w:p>
    <w:p w:rsidR="00DF4C85" w:rsidRDefault="00DF4C85" w:rsidP="00DF4C85">
      <w:pPr>
        <w:rPr>
          <w:color w:val="B94707"/>
        </w:rPr>
      </w:pPr>
      <w:r w:rsidRPr="00DF4C85">
        <w:rPr>
          <w:color w:val="B94707"/>
        </w:rPr>
        <w:t xml:space="preserve">                                      </w:t>
      </w:r>
    </w:p>
    <w:p w:rsidR="00DF4C85" w:rsidRPr="00DF4C85" w:rsidRDefault="00DF4C85" w:rsidP="00DF4C85">
      <w:pPr>
        <w:rPr>
          <w:b/>
          <w:i/>
          <w:color w:val="FF0000"/>
          <w:u w:val="single"/>
        </w:rPr>
      </w:pPr>
      <w:r>
        <w:rPr>
          <w:color w:val="B94707"/>
        </w:rPr>
        <w:lastRenderedPageBreak/>
        <w:t xml:space="preserve">                                                           </w:t>
      </w:r>
      <w:r w:rsidRPr="00DF4C85">
        <w:rPr>
          <w:color w:val="B94707"/>
        </w:rPr>
        <w:t xml:space="preserve"> </w:t>
      </w:r>
      <w:r w:rsidRPr="00DF4C85">
        <w:rPr>
          <w:b/>
          <w:i/>
          <w:color w:val="FF0000"/>
          <w:u w:val="single"/>
        </w:rPr>
        <w:t>Первые шаги</w:t>
      </w:r>
    </w:p>
    <w:p w:rsidR="00DF4C85" w:rsidRDefault="00DF4C85" w:rsidP="00C108F9">
      <w:pPr>
        <w:rPr>
          <w:color w:val="0070C0"/>
        </w:rPr>
      </w:pPr>
    </w:p>
    <w:p w:rsidR="00C108F9" w:rsidRPr="0025417F" w:rsidRDefault="00C108F9" w:rsidP="00C108F9">
      <w:pPr>
        <w:rPr>
          <w:color w:val="0070C0"/>
        </w:rPr>
      </w:pPr>
      <w:r w:rsidRPr="0025417F">
        <w:rPr>
          <w:color w:val="0070C0"/>
        </w:rPr>
        <w:t>Поступив на экономический факультет МГУ, Магомед Магомедов не сбавил обороты. И хотя ему пришлось на два года прервать обучение, чтобы отслужить в армии (в то время в Советском Союзе проходили эксперимент по призыву студентов-очников), это не помешало ему стать одним из лучших студентов на курсе. Достаточно сказать, что в красном дипломе о высшем образовании, полученном в 1992 году, у него не оказалось ни одной оценки ниже пяти баллов. С такими успехами он был сразу зачислен в аспирантуру на кафедру экономики зарубежных стран и внешнеэкономической деятельности (диссертацию Магомедов защитил в МГУ в 1999 году).</w:t>
      </w:r>
    </w:p>
    <w:p w:rsidR="00C108F9" w:rsidRPr="0025417F" w:rsidRDefault="00C108F9" w:rsidP="00C108F9">
      <w:pPr>
        <w:rPr>
          <w:color w:val="0070C0"/>
        </w:rPr>
      </w:pPr>
      <w:r w:rsidRPr="0025417F">
        <w:rPr>
          <w:color w:val="0070C0"/>
        </w:rPr>
        <w:t>Но помимо учебы в аспирантуре остро стоял и вопрос о работе. Поступал Магомед Магомедов в университет еще при советской власти, а закончил в стране победившего капитализма. А значит, надо было зарабатывать себе на жизнь и помогать семье. К счастью, люди с экономическим образованием были нарасхват. При этом работу им предлагали не в пыльных кабинетах, а, как говорится, на финансовой «передовой».</w:t>
      </w:r>
    </w:p>
    <w:p w:rsidR="00C108F9" w:rsidRPr="0025417F" w:rsidRDefault="00C108F9" w:rsidP="00C108F9">
      <w:pPr>
        <w:rPr>
          <w:color w:val="0070C0"/>
        </w:rPr>
      </w:pPr>
      <w:r w:rsidRPr="0025417F">
        <w:rPr>
          <w:color w:val="0070C0"/>
        </w:rPr>
        <w:t>Свою трудовую карьеру он начинает осенью 1992 года в банке «</w:t>
      </w:r>
      <w:proofErr w:type="spellStart"/>
      <w:r w:rsidRPr="0025417F">
        <w:rPr>
          <w:color w:val="0070C0"/>
        </w:rPr>
        <w:t>Ленрегионбанк</w:t>
      </w:r>
      <w:proofErr w:type="spellEnd"/>
      <w:r w:rsidRPr="0025417F">
        <w:rPr>
          <w:color w:val="0070C0"/>
        </w:rPr>
        <w:t>» (позже переименованном в «Кредит-Петербург»). Оказывается, и в его биографии тоже есть питерская страница. Здесь он быстро делает карьеру от простого экономиста до начальника отдела планирования и экономического анализа. Ровно через два года, набравшись практического опыта, Магомед Магомедов занимает должность финансового директора инвестиционной компании АОЗТ «ИФК «</w:t>
      </w:r>
      <w:proofErr w:type="spellStart"/>
      <w:r w:rsidRPr="0025417F">
        <w:rPr>
          <w:color w:val="0070C0"/>
        </w:rPr>
        <w:t>Интерфинанс</w:t>
      </w:r>
      <w:proofErr w:type="spellEnd"/>
      <w:r w:rsidRPr="0025417F">
        <w:rPr>
          <w:color w:val="0070C0"/>
        </w:rPr>
        <w:t>».</w:t>
      </w:r>
    </w:p>
    <w:p w:rsidR="00C108F9" w:rsidRPr="0025417F" w:rsidRDefault="00C108F9" w:rsidP="00C108F9">
      <w:pPr>
        <w:rPr>
          <w:color w:val="0070C0"/>
        </w:rPr>
      </w:pPr>
      <w:r w:rsidRPr="0025417F">
        <w:rPr>
          <w:color w:val="0070C0"/>
        </w:rPr>
        <w:t>А еще спустя два года, в октябре 96-го, он создает свою первую компанию — ООО «</w:t>
      </w:r>
      <w:proofErr w:type="spellStart"/>
      <w:r w:rsidRPr="0025417F">
        <w:rPr>
          <w:color w:val="0070C0"/>
        </w:rPr>
        <w:t>Кардо-Альянс</w:t>
      </w:r>
      <w:proofErr w:type="spellEnd"/>
      <w:r w:rsidRPr="0025417F">
        <w:rPr>
          <w:color w:val="0070C0"/>
        </w:rPr>
        <w:t>», которая вскоре вырастет в серьезный финансовый холдинг.</w:t>
      </w:r>
    </w:p>
    <w:p w:rsidR="00C108F9" w:rsidRPr="0025417F" w:rsidRDefault="00C108F9" w:rsidP="00C108F9">
      <w:pPr>
        <w:rPr>
          <w:color w:val="0070C0"/>
        </w:rPr>
      </w:pPr>
    </w:p>
    <w:p w:rsidR="00C108F9" w:rsidRPr="00DF4C85" w:rsidRDefault="00C108F9" w:rsidP="00C108F9">
      <w:pPr>
        <w:rPr>
          <w:b/>
          <w:i/>
          <w:color w:val="FF0000"/>
          <w:u w:val="single"/>
        </w:rPr>
      </w:pPr>
      <w:r w:rsidRPr="00DF4C85">
        <w:rPr>
          <w:b/>
          <w:i/>
          <w:color w:val="FF0000"/>
          <w:u w:val="single"/>
        </w:rPr>
        <w:t>Собственный бизнес</w:t>
      </w:r>
    </w:p>
    <w:p w:rsidR="00C108F9" w:rsidRPr="0025417F" w:rsidRDefault="00C108F9" w:rsidP="00C108F9">
      <w:pPr>
        <w:rPr>
          <w:color w:val="0070C0"/>
        </w:rPr>
      </w:pPr>
    </w:p>
    <w:p w:rsidR="00C108F9" w:rsidRPr="0025417F" w:rsidRDefault="00C108F9" w:rsidP="00C108F9">
      <w:pPr>
        <w:rPr>
          <w:color w:val="0070C0"/>
        </w:rPr>
      </w:pPr>
      <w:r w:rsidRPr="0025417F">
        <w:rPr>
          <w:color w:val="0070C0"/>
        </w:rPr>
        <w:t xml:space="preserve">Московские финансовые эксперты, ответившие на наши вопросы при подготовке этой статьи, считают, что основными направлениями бизнеса инвестиционной группы, которой владеют Магомед Магомедов и его младший брат </w:t>
      </w:r>
      <w:proofErr w:type="spellStart"/>
      <w:r w:rsidRPr="0025417F">
        <w:rPr>
          <w:color w:val="0070C0"/>
        </w:rPr>
        <w:t>Зиявудин</w:t>
      </w:r>
      <w:proofErr w:type="spellEnd"/>
      <w:r w:rsidRPr="0025417F">
        <w:rPr>
          <w:color w:val="0070C0"/>
        </w:rPr>
        <w:t xml:space="preserve"> (кстати, тоже окончивший экономический факультет МГУ), можно назвать телекоммуникации, нефтяную логистику, строительство и недвижимость. Фамилия Магомедовых не фигурирует в различных модных рейтингах, но аналитики уверенно включают их в число самых состоятельных выходцев из Дагестана.</w:t>
      </w:r>
    </w:p>
    <w:p w:rsidR="00DF4C85" w:rsidRDefault="00C108F9" w:rsidP="00C108F9">
      <w:pPr>
        <w:rPr>
          <w:color w:val="0070C0"/>
        </w:rPr>
      </w:pPr>
      <w:r w:rsidRPr="0025417F">
        <w:rPr>
          <w:color w:val="0070C0"/>
        </w:rPr>
        <w:t xml:space="preserve">Нам удалось выяснить, что в последние годы компании Магомеда Магомедова создают под эгидой МВД и </w:t>
      </w:r>
      <w:proofErr w:type="gramStart"/>
      <w:r w:rsidRPr="0025417F">
        <w:rPr>
          <w:color w:val="0070C0"/>
        </w:rPr>
        <w:t>МЧС</w:t>
      </w:r>
      <w:proofErr w:type="gramEnd"/>
      <w:r w:rsidRPr="0025417F">
        <w:rPr>
          <w:color w:val="0070C0"/>
        </w:rPr>
        <w:t xml:space="preserve"> так называемую систему ОКСИОН. Эта сложная аббревиатура расшифровывается как «Общероссийская комплексная система информирования и оповещения населения». Цель этого проекта — построить во всех регионах России систему комплексного </w:t>
      </w:r>
      <w:proofErr w:type="spellStart"/>
      <w:r w:rsidRPr="0025417F">
        <w:rPr>
          <w:color w:val="0070C0"/>
        </w:rPr>
        <w:t>видеомониторинга</w:t>
      </w:r>
      <w:proofErr w:type="spellEnd"/>
      <w:r w:rsidRPr="0025417F">
        <w:rPr>
          <w:color w:val="0070C0"/>
        </w:rPr>
        <w:t xml:space="preserve"> ключевых объектов и улиц городов, а также информирования жителей о возможных угрозах. Это нужно, чтобы помочь правоохранительным органам и МЧС максимально быстро реагировать на чрезвычайные ситуации. Проект сейчас работает в Москве, Санкт-Петербурге, Ростове-на-Дону, Екатеринбурге, Красноярске, Хабаровске и Нижнем Новгороде. </w:t>
      </w:r>
    </w:p>
    <w:p w:rsidR="00C108F9" w:rsidRPr="0025417F" w:rsidRDefault="00C108F9" w:rsidP="00C108F9">
      <w:pPr>
        <w:rPr>
          <w:color w:val="0070C0"/>
        </w:rPr>
      </w:pPr>
      <w:r w:rsidRPr="0025417F">
        <w:rPr>
          <w:color w:val="0070C0"/>
        </w:rPr>
        <w:lastRenderedPageBreak/>
        <w:t>А</w:t>
      </w:r>
      <w:r w:rsidR="00DF4C85">
        <w:rPr>
          <w:color w:val="0070C0"/>
        </w:rPr>
        <w:t xml:space="preserve"> </w:t>
      </w:r>
      <w:r w:rsidRPr="0025417F">
        <w:rPr>
          <w:color w:val="0070C0"/>
        </w:rPr>
        <w:t xml:space="preserve">руководство страны уже задействовало Центр управления кризисными ситуациями в связи с аварией на Саяно-Шушенской ГЭС и в связи </w:t>
      </w:r>
      <w:proofErr w:type="gramStart"/>
      <w:r w:rsidRPr="0025417F">
        <w:rPr>
          <w:color w:val="0070C0"/>
        </w:rPr>
        <w:t>со</w:t>
      </w:r>
      <w:proofErr w:type="gramEnd"/>
      <w:r w:rsidRPr="0025417F">
        <w:rPr>
          <w:color w:val="0070C0"/>
        </w:rPr>
        <w:t xml:space="preserve"> взрывом «Невского экспресса».</w:t>
      </w:r>
    </w:p>
    <w:p w:rsidR="00C108F9" w:rsidRPr="0025417F" w:rsidRDefault="00C108F9" w:rsidP="00C108F9">
      <w:pPr>
        <w:rPr>
          <w:color w:val="0070C0"/>
        </w:rPr>
      </w:pPr>
      <w:r w:rsidRPr="0025417F">
        <w:rPr>
          <w:color w:val="0070C0"/>
        </w:rPr>
        <w:t xml:space="preserve">Сам факт, что компании Магомедовых интегрированы в реализацию государственных проектов, связанных с обеспечением национальной безопасности, — свидетельство хороших связей в правительстве РФ, в том числе и среди федеральных силовиков. Кстати, незадолго до Нового года одна из компаний, </w:t>
      </w:r>
      <w:proofErr w:type="spellStart"/>
      <w:r w:rsidRPr="0025417F">
        <w:rPr>
          <w:color w:val="0070C0"/>
        </w:rPr>
        <w:t>аффилированных</w:t>
      </w:r>
      <w:proofErr w:type="spellEnd"/>
      <w:r w:rsidRPr="0025417F">
        <w:rPr>
          <w:color w:val="0070C0"/>
        </w:rPr>
        <w:t xml:space="preserve"> с Магомедовыми, получила допуск к </w:t>
      </w:r>
      <w:proofErr w:type="spellStart"/>
      <w:r w:rsidRPr="0025417F">
        <w:rPr>
          <w:color w:val="0070C0"/>
        </w:rPr>
        <w:t>гостайне</w:t>
      </w:r>
      <w:proofErr w:type="spellEnd"/>
      <w:r w:rsidRPr="0025417F">
        <w:rPr>
          <w:color w:val="0070C0"/>
        </w:rPr>
        <w:t xml:space="preserve"> и в дальнейшем планирует принимать участие в строительстве атомных электростанций.</w:t>
      </w:r>
    </w:p>
    <w:p w:rsidR="00C108F9" w:rsidRPr="0025417F" w:rsidRDefault="00C108F9" w:rsidP="00C108F9">
      <w:pPr>
        <w:rPr>
          <w:color w:val="0070C0"/>
        </w:rPr>
      </w:pPr>
      <w:r w:rsidRPr="0025417F">
        <w:rPr>
          <w:color w:val="0070C0"/>
        </w:rPr>
        <w:t xml:space="preserve">Говорят, что в ближайших планах компании Магомедова запуск </w:t>
      </w:r>
      <w:proofErr w:type="spellStart"/>
      <w:r w:rsidRPr="0025417F">
        <w:rPr>
          <w:color w:val="0070C0"/>
        </w:rPr>
        <w:t>ОКСИОНа</w:t>
      </w:r>
      <w:proofErr w:type="spellEnd"/>
      <w:r w:rsidRPr="0025417F">
        <w:rPr>
          <w:color w:val="0070C0"/>
        </w:rPr>
        <w:t xml:space="preserve"> еще в 25 городах. Наверняка появится эта жизненно необходимая система и в Дагестане.</w:t>
      </w:r>
    </w:p>
    <w:p w:rsidR="00C108F9" w:rsidRPr="0025417F" w:rsidRDefault="00C108F9" w:rsidP="00C108F9">
      <w:pPr>
        <w:rPr>
          <w:color w:val="0070C0"/>
        </w:rPr>
      </w:pPr>
    </w:p>
    <w:p w:rsidR="00C108F9" w:rsidRPr="00DF4C85" w:rsidRDefault="00C108F9" w:rsidP="00C108F9">
      <w:pPr>
        <w:rPr>
          <w:b/>
          <w:i/>
          <w:color w:val="FF0000"/>
          <w:u w:val="single"/>
        </w:rPr>
      </w:pPr>
      <w:r w:rsidRPr="00DF4C85">
        <w:rPr>
          <w:b/>
          <w:i/>
          <w:color w:val="FF0000"/>
          <w:u w:val="single"/>
        </w:rPr>
        <w:t>Политическая карьера</w:t>
      </w:r>
    </w:p>
    <w:p w:rsidR="00C108F9" w:rsidRPr="0025417F" w:rsidRDefault="00C108F9" w:rsidP="00C108F9">
      <w:pPr>
        <w:rPr>
          <w:color w:val="0070C0"/>
        </w:rPr>
      </w:pPr>
    </w:p>
    <w:p w:rsidR="00C108F9" w:rsidRPr="0025417F" w:rsidRDefault="00C108F9" w:rsidP="00C108F9">
      <w:pPr>
        <w:rPr>
          <w:color w:val="0070C0"/>
        </w:rPr>
      </w:pPr>
      <w:r w:rsidRPr="0025417F">
        <w:rPr>
          <w:color w:val="0070C0"/>
        </w:rPr>
        <w:t>В 2002 году Магомед Магомедов уходит в политику и становится членом Совета Федерации от Смоленской области. Журналисты из Смоленска рассказали нам, что Магомедов запомнился в области в первую очередь своими благотворительными проектами.</w:t>
      </w:r>
    </w:p>
    <w:p w:rsidR="00C108F9" w:rsidRPr="0025417F" w:rsidRDefault="00C108F9" w:rsidP="00C108F9">
      <w:pPr>
        <w:rPr>
          <w:color w:val="0070C0"/>
        </w:rPr>
      </w:pPr>
      <w:r w:rsidRPr="0025417F">
        <w:rPr>
          <w:color w:val="0070C0"/>
        </w:rPr>
        <w:t xml:space="preserve">По просьбе митрополита Смоленского и Калининградского Кирилла (ныне патриарха Кирилла) Магомедов участвовал в восстановлении знаменитого православного Успенского собора в Смоленске. Помогал сиротам, детским домам и школам. Надо отметить, что благотворительность Магомедова всегда распространялась и на Дагестан. В республике за благотворительными начинаниями (такими как строительство мечети, помощь школе для глухонемых и интернату </w:t>
      </w:r>
      <w:proofErr w:type="gramStart"/>
      <w:r w:rsidRPr="0025417F">
        <w:rPr>
          <w:color w:val="0070C0"/>
        </w:rPr>
        <w:t>для</w:t>
      </w:r>
      <w:proofErr w:type="gramEnd"/>
      <w:r w:rsidRPr="0025417F">
        <w:rPr>
          <w:color w:val="0070C0"/>
        </w:rPr>
        <w:t xml:space="preserve"> слабослышащ</w:t>
      </w:r>
      <w:r w:rsidR="00DF4C85">
        <w:rPr>
          <w:color w:val="0070C0"/>
        </w:rPr>
        <w:t xml:space="preserve">их) следит его мать — </w:t>
      </w:r>
      <w:proofErr w:type="spellStart"/>
      <w:r w:rsidR="00DF4C85">
        <w:rPr>
          <w:color w:val="0070C0"/>
        </w:rPr>
        <w:t>Парханиса</w:t>
      </w:r>
      <w:proofErr w:type="spellEnd"/>
      <w:r w:rsidR="00DF4C85">
        <w:rPr>
          <w:color w:val="0070C0"/>
        </w:rPr>
        <w:t xml:space="preserve"> </w:t>
      </w:r>
      <w:r w:rsidRPr="0025417F">
        <w:rPr>
          <w:color w:val="0070C0"/>
        </w:rPr>
        <w:t xml:space="preserve"> </w:t>
      </w:r>
      <w:proofErr w:type="spellStart"/>
      <w:r w:rsidRPr="0025417F">
        <w:rPr>
          <w:color w:val="0070C0"/>
        </w:rPr>
        <w:t>Курамагомедовна</w:t>
      </w:r>
      <w:proofErr w:type="spellEnd"/>
      <w:r w:rsidRPr="0025417F">
        <w:rPr>
          <w:color w:val="0070C0"/>
        </w:rPr>
        <w:t>.</w:t>
      </w:r>
    </w:p>
    <w:p w:rsidR="00C108F9" w:rsidRPr="0025417F" w:rsidRDefault="00C108F9" w:rsidP="00C108F9">
      <w:pPr>
        <w:rPr>
          <w:color w:val="0070C0"/>
        </w:rPr>
      </w:pPr>
      <w:r w:rsidRPr="0025417F">
        <w:rPr>
          <w:color w:val="0070C0"/>
        </w:rPr>
        <w:t xml:space="preserve">В апреле 2009 года Магомедов перешел на должность </w:t>
      </w:r>
      <w:proofErr w:type="gramStart"/>
      <w:r w:rsidRPr="0025417F">
        <w:rPr>
          <w:color w:val="0070C0"/>
        </w:rPr>
        <w:t>советника председателя Совета Федерации Федерального собрания РФ Сергея Миронова</w:t>
      </w:r>
      <w:proofErr w:type="gramEnd"/>
      <w:r w:rsidRPr="0025417F">
        <w:rPr>
          <w:color w:val="0070C0"/>
        </w:rPr>
        <w:t>. А через полгода политическая партия «Единая Россия» внесла его фамилию в список кандидатов на пост президента Республики Дагестан. Среди пятерых претендентов он оказался единственным в «чистом виде» кандидатом от партии.</w:t>
      </w:r>
    </w:p>
    <w:p w:rsidR="00C108F9" w:rsidRPr="0025417F" w:rsidRDefault="00C108F9" w:rsidP="00C108F9">
      <w:pPr>
        <w:rPr>
          <w:color w:val="0070C0"/>
        </w:rPr>
      </w:pPr>
    </w:p>
    <w:p w:rsidR="00C108F9" w:rsidRPr="00DF4C85" w:rsidRDefault="00C108F9" w:rsidP="00C108F9">
      <w:pPr>
        <w:rPr>
          <w:b/>
          <w:i/>
          <w:color w:val="FF0000"/>
          <w:sz w:val="32"/>
          <w:szCs w:val="32"/>
          <w:u w:val="single"/>
        </w:rPr>
      </w:pPr>
      <w:r w:rsidRPr="00DF4C85">
        <w:rPr>
          <w:b/>
          <w:i/>
          <w:color w:val="FF0000"/>
          <w:sz w:val="32"/>
          <w:szCs w:val="32"/>
          <w:u w:val="single"/>
        </w:rPr>
        <w:t>Личная жизнь</w:t>
      </w:r>
    </w:p>
    <w:p w:rsidR="00C108F9" w:rsidRPr="0025417F" w:rsidRDefault="00C108F9" w:rsidP="00C108F9">
      <w:pPr>
        <w:rPr>
          <w:color w:val="0070C0"/>
        </w:rPr>
      </w:pPr>
    </w:p>
    <w:p w:rsidR="00C108F9" w:rsidRPr="0025417F" w:rsidRDefault="00DF4C85" w:rsidP="00C108F9">
      <w:pPr>
        <w:rPr>
          <w:color w:val="0070C0"/>
        </w:rPr>
      </w:pPr>
      <w:r>
        <w:rPr>
          <w:color w:val="0070C0"/>
        </w:rPr>
        <w:t xml:space="preserve"> Е</w:t>
      </w:r>
      <w:r w:rsidR="00C108F9" w:rsidRPr="0025417F">
        <w:rPr>
          <w:color w:val="0070C0"/>
        </w:rPr>
        <w:t xml:space="preserve">го брат </w:t>
      </w:r>
      <w:proofErr w:type="spellStart"/>
      <w:r w:rsidR="00C108F9" w:rsidRPr="0025417F">
        <w:rPr>
          <w:color w:val="0070C0"/>
        </w:rPr>
        <w:t>Зиявудин</w:t>
      </w:r>
      <w:proofErr w:type="spellEnd"/>
      <w:r w:rsidR="00C108F9" w:rsidRPr="0025417F">
        <w:rPr>
          <w:color w:val="0070C0"/>
        </w:rPr>
        <w:t xml:space="preserve"> также закончил МГУ и аспирантуру экономического факультета. Его сестра </w:t>
      </w:r>
      <w:proofErr w:type="spellStart"/>
      <w:r w:rsidR="00C108F9" w:rsidRPr="0025417F">
        <w:rPr>
          <w:color w:val="0070C0"/>
        </w:rPr>
        <w:t>Наида</w:t>
      </w:r>
      <w:proofErr w:type="spellEnd"/>
      <w:r w:rsidR="00C108F9" w:rsidRPr="0025417F">
        <w:rPr>
          <w:color w:val="0070C0"/>
        </w:rPr>
        <w:t xml:space="preserve"> Магомедова окончила в 1998 году факультет фундаментальной медицины Московского университета и теперь работает врачом в поликлинике Управления делами президента РФ.</w:t>
      </w:r>
    </w:p>
    <w:p w:rsidR="00C108F9" w:rsidRPr="0025417F" w:rsidRDefault="00C108F9" w:rsidP="00C108F9">
      <w:pPr>
        <w:rPr>
          <w:color w:val="0070C0"/>
        </w:rPr>
      </w:pPr>
      <w:r w:rsidRPr="0025417F">
        <w:rPr>
          <w:color w:val="0070C0"/>
        </w:rPr>
        <w:t>Рассказывают, что Магомед Магомедов любит спорт. В детстве, как и многие махачкалинские мальчишки, он занимался борьбой и дзюдо. Сейчас он, правда, больше увлечен футболом и хоккеем. Говорят, что на досуге Магомедов увлекается экстремальными видами спорта — пилотированием спортивных самолетов и горными лыжами.</w:t>
      </w:r>
    </w:p>
    <w:p w:rsidR="00C108F9" w:rsidRPr="0025417F" w:rsidRDefault="00C108F9" w:rsidP="00C108F9">
      <w:pPr>
        <w:rPr>
          <w:color w:val="0070C0"/>
        </w:rPr>
      </w:pPr>
    </w:p>
    <w:sectPr w:rsidR="00C108F9" w:rsidRPr="0025417F" w:rsidSect="00AC4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C108F9"/>
    <w:rsid w:val="0025417F"/>
    <w:rsid w:val="00254618"/>
    <w:rsid w:val="0031720B"/>
    <w:rsid w:val="00422F45"/>
    <w:rsid w:val="00796097"/>
    <w:rsid w:val="009D5DB8"/>
    <w:rsid w:val="00AC4644"/>
    <w:rsid w:val="00C108F9"/>
    <w:rsid w:val="00C73A45"/>
    <w:rsid w:val="00DF4BC4"/>
    <w:rsid w:val="00DF4C85"/>
    <w:rsid w:val="00FA0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A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1134</Words>
  <Characters>6467</Characters>
  <Application>Microsoft Office Word</Application>
  <DocSecurity>0</DocSecurity>
  <Lines>53</Lines>
  <Paragraphs>15</Paragraphs>
  <ScaleCrop>false</ScaleCrop>
  <Company/>
  <LinksUpToDate>false</LinksUpToDate>
  <CharactersWithSpaces>7586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2012-03-01T10:14:00Z</dcterms:created>
  <dcterms:modified xsi:type="dcterms:W3CDTF">2012-05-28T09:59:00Z</dcterms:modified>
</cp:coreProperties>
</file>